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240" w:before="240" w:lineRule="auto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15 RSSD 2025 - Objava za medije br. 2                                                                   14.11.2025.</w:t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rPr>
          <w:rFonts w:ascii="Arial" w:cs="Arial" w:eastAsia="Arial" w:hAnsi="Arial"/>
          <w:color w:val="00000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Rekordan broj prijava za 15. Rally Show Santa Domenica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rPr>
          <w:rFonts w:ascii="Arial" w:cs="Arial" w:eastAsia="Arial" w:hAnsi="Arial"/>
          <w:color w:val="080809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Ovog studenog, od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21. do 23. studenoga 2025.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Sveta Nedelja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i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Savršćak kraj Samobora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ponovno će ugostiti jedan od najatraktivnijih automobilističkih događaja u regiji —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Rally Show Santa Domenica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powered by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 Subaru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Ovogodišnje izdanje donosi pravi spektakl s više od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160 prijavljenih vozača i vozačica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iz cijele Europe. </w:t>
      </w:r>
      <w:r w:rsidDel="00000000" w:rsidR="00000000" w:rsidRPr="00000000">
        <w:rPr>
          <w:rFonts w:ascii="Arial" w:cs="Arial" w:eastAsia="Arial" w:hAnsi="Arial"/>
          <w:color w:val="080809"/>
          <w:sz w:val="23"/>
          <w:szCs w:val="23"/>
          <w:rtl w:val="0"/>
        </w:rPr>
        <w:t xml:space="preserve">Ovo je brojka koja se ne pamti, najveći broj prijavljenih ikada na jednom domaćem, ali i regionalnom natjecanju rally karaktera.</w:t>
      </w:r>
    </w:p>
    <w:p w:rsidR="00000000" w:rsidDel="00000000" w:rsidP="00000000" w:rsidRDefault="00000000" w:rsidRPr="00000000" w14:paraId="00000005">
      <w:pPr>
        <w:widowControl w:val="0"/>
        <w:shd w:fill="ffffff" w:val="clear"/>
        <w:spacing w:after="12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80809"/>
          <w:sz w:val="23"/>
          <w:szCs w:val="23"/>
          <w:rtl w:val="0"/>
        </w:rPr>
        <w:t xml:space="preserve">Od aktualnih Rally 2 i Rally 3..., 60 historic automobila, do RWD, rally raid i buggyja ... RSSD makadam opet će vidjeti spektakl koji nadmašuje sve granice.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widowControl w:val="0"/>
        <w:rPr>
          <w:rFonts w:ascii="Arial" w:cs="Arial" w:eastAsia="Arial" w:hAnsi="Arial"/>
          <w:sz w:val="26"/>
          <w:szCs w:val="26"/>
        </w:rPr>
      </w:pPr>
      <w:bookmarkStart w:colFirst="0" w:colLast="0" w:name="_heading=h.tb9v156t353b" w:id="0"/>
      <w:bookmarkEnd w:id="0"/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RSSD epicentar rally ludila</w:t>
      </w:r>
    </w:p>
    <w:p w:rsidR="00000000" w:rsidDel="00000000" w:rsidP="00000000" w:rsidRDefault="00000000" w:rsidRPr="00000000" w14:paraId="00000007">
      <w:pPr>
        <w:widowControl w:val="0"/>
        <w:spacing w:after="240" w:befor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Na poznatim makadamskim stazama Savršćaka očekuje nas prava rally fešta! Publiku i natjecatelje dočekat će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adrenalinska atmosfera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neočekivana iznenađenja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i vrhunski okršaji koji jamče spektakl od početka do kraja.</w:t>
      </w:r>
    </w:p>
    <w:p w:rsidR="00000000" w:rsidDel="00000000" w:rsidP="00000000" w:rsidRDefault="00000000" w:rsidRPr="00000000" w14:paraId="00000008">
      <w:pPr>
        <w:widowControl w:val="0"/>
        <w:spacing w:after="240" w:befor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Tisuće zaljubljenika u oktane svake godine dolaze uživo pratiti ovaj jedinstveni događaj, a prema svemu sudeći,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15. izdanje biti će najveće i najuzbudljivije do sada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Na stazu izlazi više od 160 izvanrednih vozača i vozačica, među kojima i neka od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najpoznatijih imena europskog rally svijeta.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Spomenimo samo neke: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Simon Wagner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color w:val="080809"/>
          <w:sz w:val="23"/>
          <w:szCs w:val="23"/>
          <w:highlight w:val="white"/>
          <w:rtl w:val="0"/>
        </w:rPr>
        <w:t xml:space="preserve">petostruki, aktualni prvak Austrije i trostruki pobjednik RSSDa - čovjek koji je dokazao da brzina nije slučajnost nego zakon, a vožnju po makadamu pretvara u umjetnost. Vraća se na Rally Show Santa Domenica s jasnim ciljem – nova pobjeda i još jedno poglavlje u povijesti spektakla;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color w:val="080809"/>
          <w:sz w:val="23"/>
          <w:szCs w:val="23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80809"/>
          <w:sz w:val="23"/>
          <w:szCs w:val="23"/>
          <w:highlight w:val="white"/>
          <w:rtl w:val="0"/>
        </w:rPr>
        <w:t xml:space="preserve">Ádám Velenczei</w:t>
      </w:r>
      <w:r w:rsidDel="00000000" w:rsidR="00000000" w:rsidRPr="00000000">
        <w:rPr>
          <w:rFonts w:ascii="Arial" w:cs="Arial" w:eastAsia="Arial" w:hAnsi="Arial"/>
          <w:color w:val="080809"/>
          <w:sz w:val="23"/>
          <w:szCs w:val="23"/>
          <w:highlight w:val="white"/>
          <w:rtl w:val="0"/>
        </w:rPr>
        <w:t xml:space="preserve">, prošlogodišnji prvak Mađarske, vraća se na RSSD pun motiva – prošle godine dijelilo ga je samo 2,5 sekunde do pobjede;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b w:val="1"/>
          <w:bCs w:val="1"/>
          <w:color w:val="080809"/>
          <w:sz w:val="23"/>
          <w:szCs w:val="23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80809"/>
          <w:sz w:val="23"/>
          <w:szCs w:val="23"/>
          <w:highlight w:val="white"/>
          <w:rtl w:val="0"/>
        </w:rPr>
        <w:t xml:space="preserve">Giovanni Trentin</w:t>
      </w:r>
      <w:r w:rsidDel="00000000" w:rsidR="00000000" w:rsidRPr="00000000">
        <w:rPr>
          <w:rFonts w:ascii="Arial" w:cs="Arial" w:eastAsia="Arial" w:hAnsi="Arial"/>
          <w:color w:val="080809"/>
          <w:sz w:val="23"/>
          <w:szCs w:val="23"/>
          <w:highlight w:val="white"/>
          <w:rtl w:val="0"/>
        </w:rPr>
        <w:t xml:space="preserve">, talijanski mladi osamnaestogodišnjak iz poznate rally obitelji Trentin koji je svoj debi na RSSD-u 2023. sa samo 16.g. proslavio spektakularnim 2. mjestom ukupnog poretka;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b w:val="1"/>
          <w:bCs w:val="1"/>
          <w:color w:val="080809"/>
          <w:sz w:val="23"/>
          <w:szCs w:val="23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80809"/>
          <w:sz w:val="23"/>
          <w:szCs w:val="23"/>
          <w:highlight w:val="white"/>
          <w:rtl w:val="0"/>
        </w:rPr>
        <w:t xml:space="preserve">Mark Škulj</w:t>
      </w:r>
      <w:r w:rsidDel="00000000" w:rsidR="00000000" w:rsidRPr="00000000">
        <w:rPr>
          <w:rFonts w:ascii="Arial" w:cs="Arial" w:eastAsia="Arial" w:hAnsi="Arial"/>
          <w:color w:val="080809"/>
          <w:sz w:val="23"/>
          <w:szCs w:val="23"/>
          <w:highlight w:val="white"/>
          <w:rtl w:val="0"/>
        </w:rPr>
        <w:t xml:space="preserve">, viceprvak Slovenije koji se ističe kao jedan od najperspektivnijih mladih vozača;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b w:val="1"/>
          <w:bCs w:val="1"/>
          <w:color w:val="080809"/>
          <w:sz w:val="23"/>
          <w:szCs w:val="23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80809"/>
          <w:sz w:val="23"/>
          <w:szCs w:val="23"/>
          <w:highlight w:val="white"/>
          <w:rtl w:val="0"/>
        </w:rPr>
        <w:t xml:space="preserve">Julian Wagner, </w:t>
      </w:r>
      <w:r w:rsidDel="00000000" w:rsidR="00000000" w:rsidRPr="00000000">
        <w:rPr>
          <w:rFonts w:ascii="Arial" w:cs="Arial" w:eastAsia="Arial" w:hAnsi="Arial"/>
          <w:color w:val="080809"/>
          <w:sz w:val="23"/>
          <w:szCs w:val="23"/>
          <w:highlight w:val="white"/>
          <w:rtl w:val="0"/>
        </w:rPr>
        <w:t xml:space="preserve">austrijski rally as vraća se na Savršćak i to ponovno uz nevjerojatnu Hannu Ostlender;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color w:val="080809"/>
          <w:sz w:val="23"/>
          <w:szCs w:val="23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80809"/>
          <w:sz w:val="23"/>
          <w:szCs w:val="23"/>
          <w:highlight w:val="white"/>
          <w:rtl w:val="0"/>
        </w:rPr>
        <w:t xml:space="preserve">Nenad Lončarić </w:t>
      </w:r>
      <w:r w:rsidDel="00000000" w:rsidR="00000000" w:rsidRPr="00000000">
        <w:rPr>
          <w:rFonts w:ascii="Arial" w:cs="Arial" w:eastAsia="Arial" w:hAnsi="Arial"/>
          <w:color w:val="080809"/>
          <w:sz w:val="23"/>
          <w:szCs w:val="23"/>
          <w:highlight w:val="whit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1"/>
          <w:bCs w:val="1"/>
          <w:color w:val="080809"/>
          <w:sz w:val="23"/>
          <w:szCs w:val="23"/>
          <w:highlight w:val="white"/>
          <w:rtl w:val="0"/>
        </w:rPr>
        <w:t xml:space="preserve">Tajana Vojvodić Pinky</w:t>
      </w:r>
      <w:r w:rsidDel="00000000" w:rsidR="00000000" w:rsidRPr="00000000">
        <w:rPr>
          <w:rFonts w:ascii="Arial" w:cs="Arial" w:eastAsia="Arial" w:hAnsi="Arial"/>
          <w:color w:val="080809"/>
          <w:sz w:val="23"/>
          <w:szCs w:val="23"/>
          <w:highlight w:val="white"/>
          <w:rtl w:val="0"/>
        </w:rPr>
        <w:t xml:space="preserve">, žive svaki zavoj, svaki skok i svaki metar makadama, a ljubav prema rallyju utkali su u svako izdanje Rally Showa Santa Domenica kao organizatori i kao dio ekipe koja ovaj show čini tako magično uzbudljivim 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b w:val="1"/>
          <w:bCs w:val="1"/>
          <w:color w:val="080809"/>
          <w:sz w:val="23"/>
          <w:szCs w:val="23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80809"/>
          <w:sz w:val="23"/>
          <w:szCs w:val="23"/>
          <w:highlight w:val="white"/>
          <w:rtl w:val="0"/>
        </w:rPr>
        <w:t xml:space="preserve">Daniel Vojvodić </w:t>
      </w:r>
      <w:r w:rsidDel="00000000" w:rsidR="00000000" w:rsidRPr="00000000">
        <w:rPr>
          <w:rFonts w:ascii="Arial" w:cs="Arial" w:eastAsia="Arial" w:hAnsi="Arial"/>
          <w:color w:val="080809"/>
          <w:sz w:val="23"/>
          <w:szCs w:val="23"/>
          <w:highlight w:val="whit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1"/>
          <w:bCs w:val="1"/>
          <w:color w:val="080809"/>
          <w:sz w:val="23"/>
          <w:szCs w:val="23"/>
          <w:highlight w:val="white"/>
          <w:rtl w:val="0"/>
        </w:rPr>
        <w:t xml:space="preserve">Filip Puzić</w:t>
      </w:r>
      <w:r w:rsidDel="00000000" w:rsidR="00000000" w:rsidRPr="00000000">
        <w:rPr>
          <w:rFonts w:ascii="Arial" w:cs="Arial" w:eastAsia="Arial" w:hAnsi="Arial"/>
          <w:color w:val="080809"/>
          <w:sz w:val="23"/>
          <w:szCs w:val="23"/>
          <w:highlight w:val="white"/>
          <w:rtl w:val="0"/>
        </w:rPr>
        <w:t xml:space="preserve">, Pile i Vile Rally Team vraća se jači nego ikad. Daniel, jedan je od “krivaca” zaslužnih za ovaj makadamski spektakl;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1"/>
        </w:numPr>
        <w:shd w:fill="ffffff" w:val="clear"/>
        <w:spacing w:after="240" w:before="0" w:beforeAutospacing="0" w:lineRule="auto"/>
        <w:ind w:left="720" w:hanging="360"/>
        <w:rPr>
          <w:rFonts w:ascii="Arial" w:cs="Arial" w:eastAsia="Arial" w:hAnsi="Arial"/>
          <w:color w:val="080809"/>
          <w:sz w:val="23"/>
          <w:szCs w:val="23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80809"/>
          <w:sz w:val="23"/>
          <w:szCs w:val="23"/>
          <w:highlight w:val="white"/>
          <w:rtl w:val="0"/>
        </w:rPr>
        <w:t xml:space="preserve">Niko Pulić</w:t>
      </w:r>
      <w:r w:rsidDel="00000000" w:rsidR="00000000" w:rsidRPr="00000000">
        <w:rPr>
          <w:rFonts w:ascii="Arial" w:cs="Arial" w:eastAsia="Arial" w:hAnsi="Arial"/>
          <w:color w:val="080809"/>
          <w:sz w:val="23"/>
          <w:szCs w:val="23"/>
          <w:highlight w:val="white"/>
          <w:rtl w:val="0"/>
        </w:rPr>
        <w:t xml:space="preserve">, naš proslavljeni automobilistički as, majstor volana i vozač koji nikoga ne ostavlja ravnodušnim spreman je za svoj peti nastup na RSSDu</w:t>
      </w:r>
    </w:p>
    <w:p w:rsidR="00000000" w:rsidDel="00000000" w:rsidP="00000000" w:rsidRDefault="00000000" w:rsidRPr="00000000" w14:paraId="00000011">
      <w:pPr>
        <w:widowControl w:val="0"/>
        <w:spacing w:after="240" w:before="240" w:lineRule="auto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after="240" w:before="240" w:lineRule="auto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Jubilarno izdanje donosi i više od rally spektakla</w:t>
      </w:r>
    </w:p>
    <w:p w:rsidR="00000000" w:rsidDel="00000000" w:rsidP="00000000" w:rsidRDefault="00000000" w:rsidRPr="00000000" w14:paraId="00000013">
      <w:pPr>
        <w:widowControl w:val="0"/>
        <w:spacing w:after="240" w:befor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Atraktivan ceremonijalni start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održati će se u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petak, 21.11.2025.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s početkom u 19:00 sati u Svetoj Nedelji na glavnom trgu kao sjajan uvod u rally vikend avanturu.</w:t>
      </w:r>
    </w:p>
    <w:p w:rsidR="00000000" w:rsidDel="00000000" w:rsidP="00000000" w:rsidRDefault="00000000" w:rsidRPr="00000000" w14:paraId="00000014">
      <w:pPr>
        <w:widowControl w:val="0"/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U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subotu, 22.11.2025.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(u 17:00 i 19:30) održati će se noćni brzinski ispiti pod nazivom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Savršćak by Night.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Noćni show uz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spektakularni vatromet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i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specijalne efekte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pružit će nezaboravnu vizualnu i adrenalinsku poslasticu za sve gledatelje te podići atmosferu na novu razinu. Prije noćnog spektakla, na istoj lokaciji, vozači će imati službeni trening od 10:30 do 13:30 sati. Prilika je to za istinske zaljubljenike u rally da i prije službenog natjecanja upoznaju vozače i izdvoje svoje favorite. Subotnju večer začiniti će </w:t>
      </w:r>
      <w:r w:rsidDel="00000000" w:rsidR="00000000" w:rsidRPr="00000000">
        <w:rPr>
          <w:rFonts w:ascii="Arial" w:cs="Arial" w:eastAsia="Arial" w:hAnsi="Arial"/>
          <w:b w:val="1"/>
          <w:bCs w:val="1"/>
          <w:color w:val="282828"/>
          <w:sz w:val="22"/>
          <w:szCs w:val="22"/>
          <w:highlight w:val="white"/>
          <w:rtl w:val="0"/>
        </w:rPr>
        <w:t xml:space="preserve">RSSD Party by Guga svijet zabave</w:t>
      </w:r>
      <w:r w:rsidDel="00000000" w:rsidR="00000000" w:rsidRPr="00000000">
        <w:rPr>
          <w:rFonts w:ascii="Arial" w:cs="Arial" w:eastAsia="Arial" w:hAnsi="Arial"/>
          <w:color w:val="282828"/>
          <w:sz w:val="22"/>
          <w:szCs w:val="22"/>
          <w:highlight w:val="white"/>
          <w:rtl w:val="0"/>
        </w:rPr>
        <w:t xml:space="preserve"> u zatvorenom i grijanom šatoru u servisnom parkiralištu. Prilika je to za druženje s vozačima, a možete i zaplesati i zapjevati.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after="240" w:before="24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Tradicionalni brzinski ispiti Savršćak Arena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održat će se u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nedjelju, 23.11.2025.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s početkom u 7:45, 11:00 i 13:45 sati.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Podjela nagrada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biti će u 17:00 sati u ugostiteljskom objektu - servisno parkiralište šoderice Savršćak. </w:t>
      </w:r>
    </w:p>
    <w:p w:rsidR="00000000" w:rsidDel="00000000" w:rsidP="00000000" w:rsidRDefault="00000000" w:rsidRPr="00000000" w14:paraId="00000016">
      <w:pPr>
        <w:widowControl w:val="0"/>
        <w:spacing w:after="240" w:before="240" w:lineRule="auto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Ulaz za gledatelje za sva tri dana je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besplatan.</w:t>
      </w:r>
    </w:p>
    <w:p w:rsidR="00000000" w:rsidDel="00000000" w:rsidP="00000000" w:rsidRDefault="00000000" w:rsidRPr="00000000" w14:paraId="00000017">
      <w:pPr>
        <w:keepNext w:val="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240" w:lineRule="auto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Rally emocije na vrhuncu: Odbrojavanje do 15. RSSD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Odbrojavanje do početka jednog od najiščekivanijih rally događaja u Hrvatskoj ulazi u završnu fazu.</w:t>
      </w:r>
    </w:p>
    <w:p w:rsidR="00000000" w:rsidDel="00000000" w:rsidP="00000000" w:rsidRDefault="00000000" w:rsidRPr="00000000" w14:paraId="0000001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Petnaest godina postojanja Rally Showa Santa Domenica potvrđuje da istinska strast prema automobilizmu ne jenjava. Svaki novi startni broj, svaki uzlet šljunka iza kotača i svaki pozdrav publike uz stazu podsjećaju da je riječ o događaju koji nadilazi sportsko natjecanje — on je dio tradicije, ponos lokalne zajednice i jedan od najprepoznatljivijih simbola domaće rally scene.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br w:type="textWrapping"/>
      </w:r>
    </w:p>
    <w:p w:rsidR="00000000" w:rsidDel="00000000" w:rsidP="00000000" w:rsidRDefault="00000000" w:rsidRPr="00000000" w14:paraId="0000001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21. - 23.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studenoga,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ponovno se sve oči okreću prema Svetoj Nedelji i Savršćaku, gdje će se okupiti najbolji vozači i zaljubljenici u rally. Tamo, među šodericama Horvat, Draclin i Belak, te na makadamskim putevima koji pričaju vlastite priče, rally i dalje živi punim intenzitetom.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992" w:left="1134" w:right="1134" w:header="566" w:footer="56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rPr/>
    </w:pPr>
    <w:r w:rsidDel="00000000" w:rsidR="00000000" w:rsidRPr="00000000">
      <w:rPr/>
      <w:drawing>
        <wp:inline distB="114300" distT="114300" distL="114300" distR="114300">
          <wp:extent cx="6119820" cy="1168400"/>
          <wp:effectExtent b="0" l="0" r="0" t="0"/>
          <wp:docPr id="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19820" cy="1168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rPr/>
    </w:pPr>
    <w:r w:rsidDel="00000000" w:rsidR="00000000" w:rsidRPr="00000000">
      <w:rPr/>
      <w:drawing>
        <wp:inline distB="114300" distT="114300" distL="114300" distR="114300">
          <wp:extent cx="6119820" cy="914400"/>
          <wp:effectExtent b="0" l="0" r="0" t="0"/>
          <wp:docPr id="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19820" cy="914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h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Uobiajeno" w:customStyle="1">
    <w:name w:val="Uobičajeno"/>
    <w:pPr>
      <w:widowControl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cs="Lucida Sans" w:eastAsia="SimSun"/>
      <w:kern w:val="1"/>
      <w:position w:val="-1"/>
      <w:sz w:val="24"/>
      <w:szCs w:val="24"/>
      <w:lang w:bidi="hi-IN" w:eastAsia="zh-CN" w:val="hr-HR"/>
    </w:rPr>
  </w:style>
  <w:style w:type="paragraph" w:styleId="Naslov2" w:customStyle="1">
    <w:name w:val="Naslov 2"/>
    <w:basedOn w:val="Naslov"/>
    <w:next w:val="Tijeloteksta"/>
    <w:pPr>
      <w:numPr>
        <w:ilvl w:val="1"/>
        <w:numId w:val="1"/>
      </w:numPr>
      <w:ind w:left="-1" w:hanging="1"/>
      <w:outlineLvl w:val="1"/>
    </w:pPr>
    <w:rPr>
      <w:rFonts w:ascii="Times New Roman" w:hAnsi="Times New Roman"/>
      <w:b w:val="1"/>
      <w:bCs w:val="1"/>
      <w:sz w:val="36"/>
      <w:szCs w:val="36"/>
    </w:rPr>
  </w:style>
  <w:style w:type="paragraph" w:styleId="Naslov3" w:customStyle="1">
    <w:name w:val="Naslov 3"/>
    <w:basedOn w:val="Naslov"/>
    <w:next w:val="Tijeloteksta"/>
    <w:pPr>
      <w:numPr>
        <w:ilvl w:val="2"/>
        <w:numId w:val="1"/>
      </w:numPr>
      <w:ind w:left="-1" w:hanging="1"/>
      <w:outlineLvl w:val="2"/>
    </w:pPr>
    <w:rPr>
      <w:rFonts w:ascii="Times New Roman" w:hAnsi="Times New Roman"/>
      <w:b w:val="1"/>
      <w:bCs w:val="1"/>
    </w:rPr>
  </w:style>
  <w:style w:type="character" w:styleId="Absatz-Standardschriftart" w:customStyle="1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styleId="Jakonaglaeno" w:customStyle="1">
    <w:name w:val="Jako naglašeno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character" w:styleId="Grafikeoznake" w:customStyle="1">
    <w:name w:val="Grafičke oznake"/>
    <w:rPr>
      <w:rFonts w:ascii="OpenSymbol" w:cs="OpenSymbol" w:eastAsia="OpenSymbol" w:hAnsi="OpenSymbol"/>
      <w:w w:val="100"/>
      <w:position w:val="-1"/>
      <w:effect w:val="none"/>
      <w:vertAlign w:val="baseline"/>
      <w:cs w:val="0"/>
      <w:em w:val="none"/>
    </w:rPr>
  </w:style>
  <w:style w:type="paragraph" w:styleId="Naslov" w:customStyle="1">
    <w:name w:val="Naslov"/>
    <w:basedOn w:val="Uobiajeno"/>
    <w:next w:val="Tijeloteksta"/>
    <w:pPr>
      <w:keepNext w:val="1"/>
      <w:spacing w:after="120" w:before="240"/>
    </w:pPr>
    <w:rPr>
      <w:rFonts w:ascii="Arial" w:hAnsi="Arial"/>
      <w:sz w:val="28"/>
      <w:szCs w:val="28"/>
    </w:rPr>
  </w:style>
  <w:style w:type="paragraph" w:styleId="Tijeloteksta" w:customStyle="1">
    <w:name w:val="Tijelo teksta"/>
    <w:basedOn w:val="Uobiajeno"/>
    <w:pPr>
      <w:spacing w:after="120"/>
    </w:pPr>
  </w:style>
  <w:style w:type="paragraph" w:styleId="Popis" w:customStyle="1">
    <w:name w:val="Popis"/>
    <w:basedOn w:val="Tijeloteksta"/>
  </w:style>
  <w:style w:type="paragraph" w:styleId="Opis" w:customStyle="1">
    <w:name w:val="Opis"/>
    <w:basedOn w:val="Uobiajeno"/>
    <w:pPr>
      <w:suppressLineNumbers w:val="1"/>
      <w:spacing w:after="120" w:before="120"/>
    </w:pPr>
    <w:rPr>
      <w:i w:val="1"/>
      <w:iCs w:val="1"/>
    </w:rPr>
  </w:style>
  <w:style w:type="paragraph" w:styleId="Indeks" w:customStyle="1">
    <w:name w:val="Indeks"/>
    <w:basedOn w:val="Uobiajeno"/>
    <w:pPr>
      <w:suppressLineNumbers w:val="1"/>
    </w:pPr>
  </w:style>
  <w:style w:type="paragraph" w:styleId="Citati" w:customStyle="1">
    <w:name w:val="Citati"/>
    <w:basedOn w:val="Uobiajeno"/>
    <w:pPr>
      <w:spacing w:after="283"/>
      <w:ind w:left="567" w:right="567" w:firstLine="0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J7hIGB64v+iCdbLM+9j97DOPKA==">CgMxLjAyDmgudGI5djE1NnQzNTNiOAByITE0NkJWaXA1MFBDQnVhMVBKYUtqRnVGTTV6X28ycEVuNg==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2025-10-23T08:12:00Z</dcterms:created>
  <dc:creator>Andrea Dea</dc:creator>
</cp:coreProperties>
</file>